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2B" w:rsidRDefault="00FC622B" w:rsidP="00DA4E25">
      <w:pPr>
        <w:pStyle w:val="FirstParagraph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6088481" cy="2451206"/>
            <wp:effectExtent l="19050" t="0" r="751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935" t="26445" r="7090" b="18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396" cy="245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910" w:rsidRPr="00DA4E25" w:rsidRDefault="00DE6954">
      <w:pPr>
        <w:pStyle w:val="a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</w:t>
      </w:r>
      <w:r w:rsidR="0051606D" w:rsidRPr="00DA4E25">
        <w:rPr>
          <w:rFonts w:ascii="Times New Roman" w:hAnsi="Times New Roman" w:cs="Times New Roman"/>
          <w:lang w:val="ru-RU"/>
        </w:rPr>
        <w:t>Общие положения</w:t>
      </w:r>
    </w:p>
    <w:p w:rsidR="00361910" w:rsidRPr="00DA4E25" w:rsidRDefault="00DE6954">
      <w:pPr>
        <w:pStyle w:val="a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1.1</w:t>
      </w:r>
      <w:r w:rsidR="0051606D" w:rsidRPr="00DA4E25">
        <w:rPr>
          <w:rFonts w:ascii="Times New Roman" w:hAnsi="Times New Roman" w:cs="Times New Roman"/>
          <w:lang w:val="ru-RU"/>
        </w:rPr>
        <w:t xml:space="preserve"> Настоящее положение о родительском комитете (далее — Положение муниципального бюджетного общеобразовательного учреждения «</w:t>
      </w:r>
      <w:r>
        <w:rPr>
          <w:rFonts w:ascii="Times New Roman" w:hAnsi="Times New Roman" w:cs="Times New Roman"/>
          <w:lang w:val="ru-RU"/>
        </w:rPr>
        <w:t>Гимназия  №4</w:t>
      </w:r>
      <w:r w:rsidR="0051606D" w:rsidRPr="00DA4E25">
        <w:rPr>
          <w:rFonts w:ascii="Times New Roman" w:hAnsi="Times New Roman" w:cs="Times New Roman"/>
          <w:lang w:val="ru-RU"/>
        </w:rPr>
        <w:t>» (далее -</w:t>
      </w:r>
      <w:r w:rsidRPr="00DA4E25">
        <w:rPr>
          <w:rFonts w:ascii="Times New Roman" w:hAnsi="Times New Roman" w:cs="Times New Roman"/>
          <w:lang w:val="ru-RU"/>
        </w:rPr>
        <w:t>МБОУ</w:t>
      </w:r>
      <w:r w:rsidR="0051606D" w:rsidRPr="00DA4E25">
        <w:rPr>
          <w:rFonts w:ascii="Times New Roman" w:hAnsi="Times New Roman" w:cs="Times New Roman"/>
          <w:lang w:val="ru-RU"/>
        </w:rPr>
        <w:t xml:space="preserve">) разработано на основе Федерального закона от 29.12.2012 года № 273-ФЗ «Об образовании в Российской Федерации», Устава </w:t>
      </w:r>
      <w:r w:rsidRPr="00DA4E25">
        <w:rPr>
          <w:rFonts w:ascii="Times New Roman" w:hAnsi="Times New Roman" w:cs="Times New Roman"/>
          <w:lang w:val="ru-RU"/>
        </w:rPr>
        <w:t>МБОУ</w:t>
      </w:r>
      <w:r w:rsidR="0051606D" w:rsidRPr="00DA4E25">
        <w:rPr>
          <w:rFonts w:ascii="Times New Roman" w:hAnsi="Times New Roman" w:cs="Times New Roman"/>
          <w:lang w:val="ru-RU"/>
        </w:rPr>
        <w:t>.</w:t>
      </w:r>
    </w:p>
    <w:p w:rsidR="00361910" w:rsidRPr="00DA4E25" w:rsidRDefault="00DE6954">
      <w:pPr>
        <w:pStyle w:val="a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1.2</w:t>
      </w:r>
      <w:r w:rsidR="0051606D" w:rsidRPr="00DA4E25">
        <w:rPr>
          <w:rFonts w:ascii="Times New Roman" w:hAnsi="Times New Roman" w:cs="Times New Roman"/>
          <w:lang w:val="ru-RU"/>
        </w:rPr>
        <w:t xml:space="preserve"> Родительский комитет МБОУ (далее - Комитет) создается в целях реализации права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родителей (законных представителей) учащихся МБ</w:t>
      </w:r>
      <w:r w:rsidR="00DE6954">
        <w:rPr>
          <w:rFonts w:ascii="Times New Roman" w:hAnsi="Times New Roman" w:cs="Times New Roman"/>
          <w:lang w:val="ru-RU"/>
        </w:rPr>
        <w:t>ОУ на участие в управлении МБОУ,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оказания помощи педагогическому коллективу в воспитании и обучении учащихся,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обеспечения единства педагогических требований к учащимся.</w:t>
      </w:r>
    </w:p>
    <w:p w:rsidR="00361910" w:rsidRPr="00DA4E25" w:rsidRDefault="00DE6954">
      <w:pPr>
        <w:pStyle w:val="a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1.3 </w:t>
      </w:r>
      <w:r w:rsidR="0051606D" w:rsidRPr="00DA4E25">
        <w:rPr>
          <w:rFonts w:ascii="Times New Roman" w:hAnsi="Times New Roman" w:cs="Times New Roman"/>
          <w:lang w:val="ru-RU"/>
        </w:rPr>
        <w:t>Комитет является представительным коллегиальным органом управления МБОУ.</w:t>
      </w:r>
    </w:p>
    <w:p w:rsidR="00361910" w:rsidRPr="00DA4E25" w:rsidRDefault="00DE6954">
      <w:pPr>
        <w:pStyle w:val="a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1.4 </w:t>
      </w:r>
      <w:r w:rsidR="0051606D" w:rsidRPr="00DA4E25">
        <w:rPr>
          <w:rFonts w:ascii="Times New Roman" w:hAnsi="Times New Roman" w:cs="Times New Roman"/>
          <w:lang w:val="ru-RU"/>
        </w:rPr>
        <w:t>В своей деятельности Комитет руководствуется Конвенцией ООН о правах ребенка.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федеральным законодательством, законодательством Республики Татарстан в сфере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образования и социальной защиты, уставом МБОУ и настоящим Положением.</w:t>
      </w:r>
    </w:p>
    <w:p w:rsidR="00361910" w:rsidRPr="00DA4E25" w:rsidRDefault="00DE6954">
      <w:pPr>
        <w:pStyle w:val="a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1.5 </w:t>
      </w:r>
      <w:r w:rsidR="0051606D" w:rsidRPr="00DA4E25">
        <w:rPr>
          <w:rFonts w:ascii="Times New Roman" w:hAnsi="Times New Roman" w:cs="Times New Roman"/>
          <w:lang w:val="ru-RU"/>
        </w:rPr>
        <w:t>Заседания Комитета являются открытыми: на них могут присутствовать руководящие и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педагогические работники МБОУ, родители (законные представители) учащихся, не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являющиеся членами Комитета, а также заинтересованные представители органов местного</w:t>
      </w:r>
    </w:p>
    <w:p w:rsidR="00361910" w:rsidRPr="008E68E8" w:rsidRDefault="0051606D">
      <w:pPr>
        <w:pStyle w:val="a0"/>
        <w:rPr>
          <w:rFonts w:ascii="Times New Roman" w:hAnsi="Times New Roman" w:cs="Times New Roman"/>
          <w:lang w:val="ru-RU"/>
        </w:rPr>
      </w:pPr>
      <w:r w:rsidRPr="008E68E8">
        <w:rPr>
          <w:rFonts w:ascii="Times New Roman" w:hAnsi="Times New Roman" w:cs="Times New Roman"/>
          <w:lang w:val="ru-RU"/>
        </w:rPr>
        <w:t>самоуправления, общественных объединений.</w:t>
      </w:r>
    </w:p>
    <w:p w:rsidR="00361910" w:rsidRPr="008E68E8" w:rsidRDefault="008E68E8">
      <w:pPr>
        <w:pStyle w:val="a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 </w:t>
      </w:r>
      <w:r w:rsidR="0051606D" w:rsidRPr="008E68E8">
        <w:rPr>
          <w:rFonts w:ascii="Times New Roman" w:hAnsi="Times New Roman" w:cs="Times New Roman"/>
          <w:lang w:val="ru-RU"/>
        </w:rPr>
        <w:t>Компетенция Комитета</w:t>
      </w:r>
    </w:p>
    <w:p w:rsidR="00361910" w:rsidRPr="00DA4E25" w:rsidRDefault="0051606D">
      <w:pPr>
        <w:numPr>
          <w:ilvl w:val="0"/>
          <w:numId w:val="5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вносит предложения в план работы МБОУ, в Программу развития МБОУ</w:t>
      </w:r>
      <w:r w:rsidR="008E68E8">
        <w:rPr>
          <w:rFonts w:ascii="Times New Roman" w:hAnsi="Times New Roman" w:cs="Times New Roman"/>
          <w:lang w:val="ru-RU"/>
        </w:rPr>
        <w:t>;</w:t>
      </w:r>
    </w:p>
    <w:p w:rsidR="008E68E8" w:rsidRDefault="0051606D" w:rsidP="008E68E8">
      <w:pPr>
        <w:numPr>
          <w:ilvl w:val="0"/>
          <w:numId w:val="5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вносит предложения по организации режима работы МБОУ</w:t>
      </w:r>
      <w:r w:rsidR="008E68E8">
        <w:rPr>
          <w:rFonts w:ascii="Times New Roman" w:hAnsi="Times New Roman" w:cs="Times New Roman"/>
          <w:lang w:val="ru-RU"/>
        </w:rPr>
        <w:t>;</w:t>
      </w:r>
    </w:p>
    <w:p w:rsidR="00361910" w:rsidRPr="008E68E8" w:rsidRDefault="0051606D" w:rsidP="008E68E8">
      <w:pPr>
        <w:rPr>
          <w:rFonts w:ascii="Times New Roman" w:hAnsi="Times New Roman" w:cs="Times New Roman"/>
          <w:lang w:val="ru-RU"/>
        </w:rPr>
      </w:pPr>
      <w:r w:rsidRPr="008E68E8">
        <w:rPr>
          <w:rFonts w:ascii="Times New Roman" w:hAnsi="Times New Roman" w:cs="Times New Roman"/>
          <w:lang w:val="ru-RU"/>
        </w:rPr>
        <w:t>взаимодействует с общественными организациями по вопросам пропаганды школьных</w:t>
      </w:r>
    </w:p>
    <w:p w:rsidR="008E68E8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lastRenderedPageBreak/>
        <w:t>традиций, уклада школь</w:t>
      </w:r>
      <w:r w:rsidR="008E68E8">
        <w:rPr>
          <w:rFonts w:ascii="Times New Roman" w:hAnsi="Times New Roman" w:cs="Times New Roman"/>
          <w:lang w:val="ru-RU"/>
        </w:rPr>
        <w:t>ной жизни, семейного воспитания</w:t>
      </w:r>
    </w:p>
    <w:p w:rsidR="00361910" w:rsidRPr="00DA4E25" w:rsidRDefault="0051606D" w:rsidP="008E68E8">
      <w:pPr>
        <w:pStyle w:val="a0"/>
        <w:numPr>
          <w:ilvl w:val="0"/>
          <w:numId w:val="1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заслушивает отчеты директора МБОУ;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инициирует проведение семинаров, тренингов, консультаций для родителей (законных представителей), в том числе с целью правового просвещения родителей (законных представителей) учащихся;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рассматривает вопросы поощрения родителей (законных представителей) учащихся;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осуществляет вовлечение родителей в процесс управления МБОУ: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рекомендует темы (вопросы) для обсуждения на родительских собраниях МБОУ: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участвует в планировании, организации и проведении совместных мероприятий, праздников. конкурсов, соревнований и т.д.;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обсуждает чрезвычайные случаи, сложные или конфликтные ситуации: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DA4E25">
        <w:rPr>
          <w:rFonts w:ascii="Times New Roman" w:hAnsi="Times New Roman" w:cs="Times New Roman"/>
        </w:rPr>
        <w:t>рассматривает актуальные педагогические проблемы;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принимает решения, требующие учета мнения родителей (законных представителей) учащихся по различным вопросам функционирования МБОУ: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изучает общественное мнение и потребности родителей (законных представителей) в образовательных услугах;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утверждает списки социально не защищенных детей, нуждающихся в материальной помощи и в обеспечении бесплатным питанием;</w:t>
      </w:r>
    </w:p>
    <w:p w:rsidR="00361910" w:rsidRPr="00DA4E25" w:rsidRDefault="008E68E8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формирует временные комиссии (</w:t>
      </w:r>
      <w:r w:rsidR="0051606D" w:rsidRPr="00DA4E25">
        <w:rPr>
          <w:rFonts w:ascii="Times New Roman" w:hAnsi="Times New Roman" w:cs="Times New Roman"/>
          <w:lang w:val="ru-RU"/>
        </w:rPr>
        <w:t>или иных рабочих органов) по различным направлениям деятельности;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координирует деятельность классных родительских комитетов: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принимает участие в организации контроля качества питания учащихся: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оказывает помощь администрации школы в организации и проведении общешкольных родительских собраний;</w:t>
      </w:r>
    </w:p>
    <w:p w:rsidR="00361910" w:rsidRPr="00DA4E25" w:rsidRDefault="0051606D">
      <w:pPr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взаимодействует с педагогическим коллективом школы по вопросам профилактики правонарушений, безнадзорности и беспризорности среди учащихся;</w:t>
      </w:r>
    </w:p>
    <w:p w:rsidR="008E68E8" w:rsidRPr="008E68E8" w:rsidRDefault="0051606D">
      <w:pPr>
        <w:pStyle w:val="Compact"/>
        <w:numPr>
          <w:ilvl w:val="0"/>
          <w:numId w:val="7"/>
        </w:numPr>
        <w:rPr>
          <w:rFonts w:ascii="Times New Roman" w:hAnsi="Times New Roman" w:cs="Times New Roman"/>
          <w:b/>
          <w:lang w:val="ru-RU"/>
        </w:rPr>
      </w:pPr>
      <w:r w:rsidRPr="008E68E8">
        <w:rPr>
          <w:rFonts w:ascii="Times New Roman" w:hAnsi="Times New Roman" w:cs="Times New Roman"/>
          <w:b/>
          <w:lang w:val="ru-RU"/>
        </w:rPr>
        <w:t>Права Комитета</w:t>
      </w:r>
    </w:p>
    <w:p w:rsidR="00361910" w:rsidRPr="00DA4E25" w:rsidRDefault="0051606D" w:rsidP="008E68E8">
      <w:pPr>
        <w:pStyle w:val="Compact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 xml:space="preserve"> 3.1. В соответствии со своей компетенцией, установленной настоящим Положением, Комитет имеет право:</w:t>
      </w:r>
    </w:p>
    <w:p w:rsidR="00361910" w:rsidRPr="00DA4E25" w:rsidRDefault="0051606D">
      <w:pPr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вносить предложения администрации МБОУ, педагогическому совету МБОУ по различным вопросам функционирования МБОУ;</w:t>
      </w:r>
    </w:p>
    <w:p w:rsidR="00361910" w:rsidRPr="00DA4E25" w:rsidRDefault="0051606D">
      <w:pPr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обращаться к администрации МБОУ, коллегиальным органам управления МБОУ и получать информацию по результатам ра</w:t>
      </w:r>
      <w:r w:rsidR="008E68E8">
        <w:rPr>
          <w:rFonts w:ascii="Times New Roman" w:hAnsi="Times New Roman" w:cs="Times New Roman"/>
          <w:lang w:val="ru-RU"/>
        </w:rPr>
        <w:t>ссмотрения обращений;</w:t>
      </w:r>
    </w:p>
    <w:p w:rsidR="00361910" w:rsidRPr="00DA4E25" w:rsidRDefault="0051606D">
      <w:pPr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lastRenderedPageBreak/>
        <w:t>приглашать на свои заседания руководящих и педагогических работников МБОУ, а также родителей (законных представителей) учащихся; любых специалистов для получения квалифицированных консультаций;</w:t>
      </w:r>
    </w:p>
    <w:p w:rsidR="00361910" w:rsidRPr="00DA4E25" w:rsidRDefault="0051606D">
      <w:pPr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разрабатывать проекты локальных нормативных актов МБОУ, затрагивающих права и законные интересы учащихся, а также их роди</w:t>
      </w:r>
      <w:r w:rsidR="008E68E8">
        <w:rPr>
          <w:rFonts w:ascii="Times New Roman" w:hAnsi="Times New Roman" w:cs="Times New Roman"/>
          <w:lang w:val="ru-RU"/>
        </w:rPr>
        <w:t>телей (законных представителей);</w:t>
      </w:r>
    </w:p>
    <w:p w:rsidR="00361910" w:rsidRPr="00DA4E25" w:rsidRDefault="0051606D">
      <w:pPr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 xml:space="preserve">выходить с предложениями к администрации МБОУ о </w:t>
      </w:r>
      <w:r w:rsidR="008E68E8" w:rsidRPr="00DA4E25">
        <w:rPr>
          <w:rFonts w:ascii="Times New Roman" w:hAnsi="Times New Roman" w:cs="Times New Roman"/>
          <w:lang w:val="ru-RU"/>
        </w:rPr>
        <w:t>поощрении</w:t>
      </w:r>
      <w:r w:rsidRPr="00DA4E25">
        <w:rPr>
          <w:rFonts w:ascii="Times New Roman" w:hAnsi="Times New Roman" w:cs="Times New Roman"/>
          <w:lang w:val="ru-RU"/>
        </w:rPr>
        <w:t xml:space="preserve"> родителей (законных представителей) учащихся за активную работу в Комитете, оказании помощи в проведении общешкольных мероприятий ит.д.</w:t>
      </w:r>
    </w:p>
    <w:p w:rsidR="008E68E8" w:rsidRPr="008E68E8" w:rsidRDefault="0051606D">
      <w:pPr>
        <w:pStyle w:val="Compact"/>
        <w:numPr>
          <w:ilvl w:val="0"/>
          <w:numId w:val="9"/>
        </w:numPr>
        <w:rPr>
          <w:rFonts w:ascii="Times New Roman" w:hAnsi="Times New Roman" w:cs="Times New Roman"/>
          <w:b/>
          <w:lang w:val="ru-RU"/>
        </w:rPr>
      </w:pPr>
      <w:r w:rsidRPr="008E68E8">
        <w:rPr>
          <w:rFonts w:ascii="Times New Roman" w:hAnsi="Times New Roman" w:cs="Times New Roman"/>
          <w:b/>
          <w:lang w:val="ru-RU"/>
        </w:rPr>
        <w:t>Ответственность Комитета</w:t>
      </w:r>
    </w:p>
    <w:p w:rsidR="00361910" w:rsidRPr="00DA4E25" w:rsidRDefault="0051606D" w:rsidP="008E68E8">
      <w:pPr>
        <w:pStyle w:val="Compact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 xml:space="preserve"> 4.1. Комитет несет ответственность за:</w:t>
      </w:r>
    </w:p>
    <w:p w:rsidR="00361910" w:rsidRPr="00DA4E25" w:rsidRDefault="0051606D">
      <w:pPr>
        <w:pStyle w:val="Compact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соблюдение в процессе осуществления деятельности законодательства Российской</w:t>
      </w:r>
    </w:p>
    <w:p w:rsidR="00361910" w:rsidRPr="00DA4E25" w:rsidRDefault="0051606D">
      <w:pPr>
        <w:pStyle w:val="FirstParagraph"/>
        <w:rPr>
          <w:rFonts w:ascii="Times New Roman" w:hAnsi="Times New Roman" w:cs="Times New Roman"/>
        </w:rPr>
      </w:pPr>
      <w:r w:rsidRPr="00DA4E25">
        <w:rPr>
          <w:rFonts w:ascii="Times New Roman" w:hAnsi="Times New Roman" w:cs="Times New Roman"/>
        </w:rPr>
        <w:t>Федерации в сфере образования;</w:t>
      </w:r>
    </w:p>
    <w:p w:rsidR="00361910" w:rsidRPr="00DA4E25" w:rsidRDefault="0051606D">
      <w:pPr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соответствие принятых решений действующему законодательству и локальным нормативным актам МБОУ;</w:t>
      </w:r>
    </w:p>
    <w:p w:rsidR="00361910" w:rsidRPr="00DA4E25" w:rsidRDefault="0051606D">
      <w:pPr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качественное и своевременное выполнение планов и решений, в том числе направленных на совершенствование деятельности МБОУ;</w:t>
      </w:r>
    </w:p>
    <w:p w:rsidR="00361910" w:rsidRPr="00DA4E25" w:rsidRDefault="0051606D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DA4E25">
        <w:rPr>
          <w:rFonts w:ascii="Times New Roman" w:hAnsi="Times New Roman" w:cs="Times New Roman"/>
        </w:rPr>
        <w:t>выполнение плана своей работы.</w:t>
      </w:r>
    </w:p>
    <w:p w:rsidR="00361910" w:rsidRPr="008E68E8" w:rsidRDefault="0051606D">
      <w:pPr>
        <w:pStyle w:val="Compact"/>
        <w:numPr>
          <w:ilvl w:val="0"/>
          <w:numId w:val="12"/>
        </w:numPr>
        <w:rPr>
          <w:rFonts w:ascii="Times New Roman" w:hAnsi="Times New Roman" w:cs="Times New Roman"/>
          <w:b/>
          <w:lang w:val="ru-RU"/>
        </w:rPr>
      </w:pPr>
      <w:r w:rsidRPr="008E68E8">
        <w:rPr>
          <w:rFonts w:ascii="Times New Roman" w:hAnsi="Times New Roman" w:cs="Times New Roman"/>
          <w:b/>
          <w:lang w:val="ru-RU"/>
        </w:rPr>
        <w:t>Порядок формирования и регламент работы Комитета</w:t>
      </w:r>
    </w:p>
    <w:p w:rsidR="00361910" w:rsidRPr="00DA4E25" w:rsidRDefault="0051606D">
      <w:pPr>
        <w:pStyle w:val="FirstParagraph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5.1. В состав Комитета входят по одному представителю от родителей (законных представителей) учащихся каждого класса. Члены Комитета избираются на классных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родительских собраниях ежегодно в срок не позднее 10 сентября.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5.2. Срок п</w:t>
      </w:r>
      <w:r w:rsidR="008E68E8">
        <w:rPr>
          <w:rFonts w:ascii="Times New Roman" w:hAnsi="Times New Roman" w:cs="Times New Roman"/>
          <w:lang w:val="ru-RU"/>
        </w:rPr>
        <w:t xml:space="preserve">олномочий Комитета составляет  1 </w:t>
      </w:r>
      <w:r w:rsidRPr="00DA4E25">
        <w:rPr>
          <w:rFonts w:ascii="Times New Roman" w:hAnsi="Times New Roman" w:cs="Times New Roman"/>
          <w:lang w:val="ru-RU"/>
        </w:rPr>
        <w:t>год. Одно и тоже лицо может быть членом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Комитета неограниченное число раз.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5.3. Возглавляет Комитет председатель. избираемый из числа его членов путем открытого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голосования простым большинством голосов. Председатель Комитета может участвовать в работе педагогического совета МБОУ в зависимости от рассматриваемых вопросов с правом совещательного голоса.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5.4. Комитет избирает из своего состава секретаря.</w:t>
      </w:r>
    </w:p>
    <w:p w:rsidR="008E68E8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5.5. Председатель и секретарь Комитета выполняют свои обязанности на общественных началах.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 xml:space="preserve"> 5.6. Комитет планирует работу с учетом целей и задач работы МБОУ. План работы Комитета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утверждается на первом в учебном году заседании Комитета.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5.7. Комитет проводит заседания не реже одного раза в четверть. При необходимости проводятсявнеплановые заседания.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5.8. Обязанности по организации и проведению заседания Комитета возлагаются на его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lastRenderedPageBreak/>
        <w:t>председателя.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5.9. Решения Комитета принимаются открытым голосованием простым большинством голосов. Решения считаются правомочными, если на заседании Комитета присутствовало не менее двух третей состава, и считаются принятыми, если за решение проголосовало более половины присутствовавших на заседании. При равном количестве голосов решающим является голоспредседателя Комитета.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5.10. Решение Комитета носит рекомендательный характер как для родителей (законных представителей), так и для педагогического коллектива МБОУ и администрации МБОУ. Администрация МБОУ обязана проинформировать родителей (законных представителей) о принятых мерах по исполнению рекомендаций и предложений Комитета в течение 15 дней со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дня принятия им соответствующего решения.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5.11. Организацию выполнения решений Комитета осуществляет председатель Комитета и ответственные лица, указанные в решении. Результаты этой работы сообщаются членам Комитета на последующих его заседаниях.</w:t>
      </w:r>
    </w:p>
    <w:p w:rsidR="00361910" w:rsidRPr="00DA4E25" w:rsidRDefault="0051606D">
      <w:pPr>
        <w:pStyle w:val="a0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 xml:space="preserve">5.12. </w:t>
      </w:r>
      <w:r w:rsidR="008E68E8" w:rsidRPr="00DA4E25">
        <w:rPr>
          <w:rFonts w:ascii="Times New Roman" w:hAnsi="Times New Roman" w:cs="Times New Roman"/>
          <w:lang w:val="ru-RU"/>
        </w:rPr>
        <w:t>О своей работе</w:t>
      </w:r>
      <w:r w:rsidRPr="00DA4E25">
        <w:rPr>
          <w:rFonts w:ascii="Times New Roman" w:hAnsi="Times New Roman" w:cs="Times New Roman"/>
          <w:lang w:val="ru-RU"/>
        </w:rPr>
        <w:t xml:space="preserve"> Комитет отчитывается перед общешкольным родительским собранием.</w:t>
      </w:r>
    </w:p>
    <w:p w:rsidR="00361910" w:rsidRPr="008E68E8" w:rsidRDefault="0051606D">
      <w:pPr>
        <w:pStyle w:val="Compact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8E68E8">
        <w:rPr>
          <w:rFonts w:ascii="Times New Roman" w:hAnsi="Times New Roman" w:cs="Times New Roman"/>
          <w:b/>
        </w:rPr>
        <w:t>Делопроизводство Комитета</w:t>
      </w:r>
    </w:p>
    <w:p w:rsidR="00361910" w:rsidRPr="00DA4E25" w:rsidRDefault="0051606D">
      <w:pPr>
        <w:pStyle w:val="FirstParagraph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6.1. Заседания Комитета оформляются протоколом, который ведет секретарь Комитета.</w:t>
      </w:r>
    </w:p>
    <w:p w:rsidR="00361910" w:rsidRPr="00DA4E25" w:rsidRDefault="0051606D">
      <w:pPr>
        <w:pStyle w:val="a0"/>
        <w:rPr>
          <w:rFonts w:ascii="Times New Roman" w:hAnsi="Times New Roman" w:cs="Times New Roman"/>
        </w:rPr>
      </w:pPr>
      <w:r w:rsidRPr="00DA4E25">
        <w:rPr>
          <w:rFonts w:ascii="Times New Roman" w:hAnsi="Times New Roman" w:cs="Times New Roman"/>
        </w:rPr>
        <w:t>6.2. В протоколе указываются:</w:t>
      </w:r>
    </w:p>
    <w:p w:rsidR="00361910" w:rsidRPr="00DA4E25" w:rsidRDefault="0051606D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DA4E25">
        <w:rPr>
          <w:rFonts w:ascii="Times New Roman" w:hAnsi="Times New Roman" w:cs="Times New Roman"/>
        </w:rPr>
        <w:t>дата проведения заседания Комитета:</w:t>
      </w:r>
    </w:p>
    <w:p w:rsidR="00361910" w:rsidRPr="00DA4E25" w:rsidRDefault="0051606D">
      <w:pPr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количество присутствующих (отсутствующих) членов Комитета:</w:t>
      </w:r>
    </w:p>
    <w:p w:rsidR="008E68E8" w:rsidRDefault="0051606D">
      <w:pPr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вопросы повестки дня;</w:t>
      </w:r>
    </w:p>
    <w:p w:rsidR="008E68E8" w:rsidRDefault="0051606D" w:rsidP="008E68E8">
      <w:pPr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выступающие лица;</w:t>
      </w:r>
    </w:p>
    <w:p w:rsidR="008E68E8" w:rsidRDefault="0051606D" w:rsidP="008E68E8">
      <w:pPr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8E68E8">
        <w:rPr>
          <w:rFonts w:ascii="Times New Roman" w:hAnsi="Times New Roman" w:cs="Times New Roman"/>
          <w:lang w:val="ru-RU"/>
        </w:rPr>
        <w:t>ход обсуждения вопросов;</w:t>
      </w:r>
    </w:p>
    <w:p w:rsidR="008E68E8" w:rsidRDefault="0051606D" w:rsidP="008E68E8">
      <w:pPr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8E68E8">
        <w:rPr>
          <w:rFonts w:ascii="Times New Roman" w:hAnsi="Times New Roman" w:cs="Times New Roman"/>
          <w:lang w:val="ru-RU"/>
        </w:rPr>
        <w:t>предложения. рекомендации и замечания членов Комитета;</w:t>
      </w:r>
    </w:p>
    <w:p w:rsidR="00361910" w:rsidRPr="008E68E8" w:rsidRDefault="0051606D" w:rsidP="008E68E8">
      <w:pPr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8E68E8">
        <w:rPr>
          <w:rFonts w:ascii="Times New Roman" w:hAnsi="Times New Roman" w:cs="Times New Roman"/>
          <w:lang w:val="ru-RU"/>
        </w:rPr>
        <w:t>количество голосов, поданных «за», «против», «воздержался» по каждому вопросу</w:t>
      </w:r>
      <w:r w:rsidR="008E68E8">
        <w:rPr>
          <w:rFonts w:ascii="Times New Roman" w:hAnsi="Times New Roman" w:cs="Times New Roman"/>
          <w:lang w:val="ru-RU"/>
        </w:rPr>
        <w:t xml:space="preserve">, </w:t>
      </w:r>
      <w:r w:rsidRPr="008E68E8">
        <w:rPr>
          <w:rFonts w:ascii="Times New Roman" w:hAnsi="Times New Roman" w:cs="Times New Roman"/>
          <w:lang w:val="ru-RU"/>
        </w:rPr>
        <w:t>оставленному на голосование;</w:t>
      </w:r>
    </w:p>
    <w:p w:rsidR="008E68E8" w:rsidRDefault="0051606D">
      <w:pPr>
        <w:pStyle w:val="Compact"/>
        <w:numPr>
          <w:ilvl w:val="0"/>
          <w:numId w:val="15"/>
        </w:numPr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>решение Комитета.</w:t>
      </w:r>
    </w:p>
    <w:p w:rsidR="00361910" w:rsidRPr="00DA4E25" w:rsidRDefault="0051606D" w:rsidP="008E68E8">
      <w:pPr>
        <w:pStyle w:val="Compact"/>
        <w:rPr>
          <w:rFonts w:ascii="Times New Roman" w:hAnsi="Times New Roman" w:cs="Times New Roman"/>
          <w:lang w:val="ru-RU"/>
        </w:rPr>
      </w:pPr>
      <w:bookmarkStart w:id="0" w:name="_GoBack"/>
      <w:bookmarkEnd w:id="0"/>
      <w:r w:rsidRPr="00DA4E25">
        <w:rPr>
          <w:rFonts w:ascii="Times New Roman" w:hAnsi="Times New Roman" w:cs="Times New Roman"/>
          <w:lang w:val="ru-RU"/>
        </w:rPr>
        <w:t xml:space="preserve"> 6.3. Протоколы подписываются председателем и секретарем Комитета.</w:t>
      </w:r>
    </w:p>
    <w:p w:rsidR="00361910" w:rsidRPr="00DA4E25" w:rsidRDefault="0051606D">
      <w:pPr>
        <w:pStyle w:val="FirstParagraph"/>
        <w:rPr>
          <w:rFonts w:ascii="Times New Roman" w:hAnsi="Times New Roman" w:cs="Times New Roman"/>
          <w:lang w:val="ru-RU"/>
        </w:rPr>
      </w:pPr>
      <w:r w:rsidRPr="00DA4E25">
        <w:rPr>
          <w:rFonts w:ascii="Times New Roman" w:hAnsi="Times New Roman" w:cs="Times New Roman"/>
          <w:lang w:val="ru-RU"/>
        </w:rPr>
        <w:t xml:space="preserve">6.4. Нумерация протоколов ведется от начала учебного года. </w:t>
      </w:r>
    </w:p>
    <w:sectPr w:rsidR="00361910" w:rsidRPr="00DA4E25" w:rsidSect="005A0043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E67" w:rsidRDefault="00217E67">
      <w:pPr>
        <w:spacing w:after="0"/>
      </w:pPr>
      <w:r>
        <w:separator/>
      </w:r>
    </w:p>
  </w:endnote>
  <w:endnote w:type="continuationSeparator" w:id="1">
    <w:p w:rsidR="00217E67" w:rsidRDefault="00217E6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E67" w:rsidRDefault="00217E67">
      <w:r>
        <w:separator/>
      </w:r>
    </w:p>
  </w:footnote>
  <w:footnote w:type="continuationSeparator" w:id="1">
    <w:p w:rsidR="00217E67" w:rsidRDefault="00217E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568C9F"/>
    <w:multiLevelType w:val="multilevel"/>
    <w:tmpl w:val="A3EAFA1E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4D6F45E"/>
    <w:multiLevelType w:val="multilevel"/>
    <w:tmpl w:val="4AF63BDC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17F69BA"/>
    <w:multiLevelType w:val="multilevel"/>
    <w:tmpl w:val="E572D12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E66D7E37"/>
    <w:multiLevelType w:val="multilevel"/>
    <w:tmpl w:val="E84A2686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0E539E2"/>
    <w:multiLevelType w:val="multilevel"/>
    <w:tmpl w:val="B7E8D9B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2155E3"/>
    <w:multiLevelType w:val="multilevel"/>
    <w:tmpl w:val="C262AA4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769B6F"/>
    <w:multiLevelType w:val="multilevel"/>
    <w:tmpl w:val="C06A5CDA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F37E3A"/>
    <w:multiLevelType w:val="multilevel"/>
    <w:tmpl w:val="C262AA4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3BA1DF"/>
    <w:multiLevelType w:val="multilevel"/>
    <w:tmpl w:val="AA76193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>
    <w:abstractNumId w:val="7"/>
  </w:num>
  <w:num w:numId="6">
    <w:abstractNumId w:val="7"/>
  </w:num>
  <w:num w:numId="7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8">
    <w:abstractNumId w:val="7"/>
  </w:num>
  <w:num w:numId="9">
    <w:abstractNumId w:val="1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0">
    <w:abstractNumId w:val="7"/>
  </w:num>
  <w:num w:numId="11">
    <w:abstractNumId w:val="7"/>
  </w:num>
  <w:num w:numId="12">
    <w:abstractNumId w:val="6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3">
    <w:abstractNumId w:val="0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14">
    <w:abstractNumId w:val="7"/>
  </w:num>
  <w:num w:numId="15">
    <w:abstractNumId w:val="7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stylePaneFormatFilter w:val="0004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11C8B"/>
    <w:rsid w:val="00217E67"/>
    <w:rsid w:val="00361910"/>
    <w:rsid w:val="004E29B3"/>
    <w:rsid w:val="0051606D"/>
    <w:rsid w:val="00590D07"/>
    <w:rsid w:val="005A0043"/>
    <w:rsid w:val="00784D58"/>
    <w:rsid w:val="008D6863"/>
    <w:rsid w:val="008E68E8"/>
    <w:rsid w:val="00B86B75"/>
    <w:rsid w:val="00BC48D5"/>
    <w:rsid w:val="00C36279"/>
    <w:rsid w:val="00DA4E25"/>
    <w:rsid w:val="00DE6954"/>
    <w:rsid w:val="00E315A3"/>
    <w:rsid w:val="00FC622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a">
    <w:name w:val="Normal"/>
    <w:qFormat/>
    <w:rsid w:val="005A0043"/>
  </w:style>
  <w:style w:type="paragraph" w:styleId="1">
    <w:name w:val="heading 1"/>
    <w:basedOn w:val="a"/>
    <w:next w:val="a0"/>
    <w:uiPriority w:val="9"/>
    <w:qFormat/>
    <w:rsid w:val="005A0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5A00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5A00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5A00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rsid w:val="005A00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rsid w:val="005A00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5A0043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5A0043"/>
  </w:style>
  <w:style w:type="paragraph" w:customStyle="1" w:styleId="Compact">
    <w:name w:val="Compact"/>
    <w:basedOn w:val="a0"/>
    <w:qFormat/>
    <w:rsid w:val="005A0043"/>
    <w:pPr>
      <w:spacing w:before="36" w:after="36"/>
    </w:pPr>
  </w:style>
  <w:style w:type="paragraph" w:styleId="a4">
    <w:name w:val="Title"/>
    <w:basedOn w:val="a"/>
    <w:next w:val="a0"/>
    <w:qFormat/>
    <w:rsid w:val="005A0043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rsid w:val="005A0043"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rsid w:val="005A0043"/>
    <w:pPr>
      <w:keepNext/>
      <w:keepLines/>
      <w:jc w:val="center"/>
    </w:pPr>
  </w:style>
  <w:style w:type="paragraph" w:styleId="a6">
    <w:name w:val="Date"/>
    <w:next w:val="a0"/>
    <w:qFormat/>
    <w:rsid w:val="005A0043"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rsid w:val="005A0043"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  <w:rsid w:val="005A0043"/>
  </w:style>
  <w:style w:type="paragraph" w:styleId="a8">
    <w:name w:val="Block Text"/>
    <w:basedOn w:val="a0"/>
    <w:next w:val="a0"/>
    <w:uiPriority w:val="9"/>
    <w:unhideWhenUsed/>
    <w:qFormat/>
    <w:rsid w:val="005A0043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  <w:rsid w:val="005A0043"/>
  </w:style>
  <w:style w:type="paragraph" w:customStyle="1" w:styleId="DefinitionTerm">
    <w:name w:val="Definition Term"/>
    <w:basedOn w:val="a"/>
    <w:next w:val="Definition"/>
    <w:rsid w:val="005A0043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5A0043"/>
  </w:style>
  <w:style w:type="paragraph" w:styleId="aa">
    <w:name w:val="caption"/>
    <w:basedOn w:val="a"/>
    <w:link w:val="ab"/>
    <w:rsid w:val="005A0043"/>
    <w:pPr>
      <w:spacing w:after="120"/>
    </w:pPr>
    <w:rPr>
      <w:i/>
    </w:rPr>
  </w:style>
  <w:style w:type="paragraph" w:customStyle="1" w:styleId="TableCaption">
    <w:name w:val="Table Caption"/>
    <w:basedOn w:val="aa"/>
    <w:rsid w:val="005A0043"/>
    <w:pPr>
      <w:keepNext/>
    </w:pPr>
  </w:style>
  <w:style w:type="paragraph" w:customStyle="1" w:styleId="ImageCaption">
    <w:name w:val="Image Caption"/>
    <w:basedOn w:val="aa"/>
    <w:rsid w:val="005A0043"/>
  </w:style>
  <w:style w:type="paragraph" w:customStyle="1" w:styleId="Figure">
    <w:name w:val="Figure"/>
    <w:basedOn w:val="a"/>
    <w:rsid w:val="005A0043"/>
  </w:style>
  <w:style w:type="paragraph" w:customStyle="1" w:styleId="FigurewithCaption">
    <w:name w:val="Figure with Caption"/>
    <w:basedOn w:val="Figure"/>
    <w:rsid w:val="005A0043"/>
    <w:pPr>
      <w:keepNext/>
    </w:pPr>
  </w:style>
  <w:style w:type="character" w:customStyle="1" w:styleId="ab">
    <w:name w:val="Название объекта Знак"/>
    <w:basedOn w:val="a1"/>
    <w:link w:val="aa"/>
    <w:rsid w:val="005A0043"/>
  </w:style>
  <w:style w:type="character" w:customStyle="1" w:styleId="VerbatimChar">
    <w:name w:val="Verbatim Char"/>
    <w:basedOn w:val="ab"/>
    <w:link w:val="SourceCode"/>
    <w:rsid w:val="005A0043"/>
    <w:rPr>
      <w:rFonts w:ascii="Consolas" w:hAnsi="Consolas"/>
      <w:sz w:val="22"/>
    </w:rPr>
  </w:style>
  <w:style w:type="character" w:styleId="ac">
    <w:name w:val="footnote reference"/>
    <w:basedOn w:val="ab"/>
    <w:rsid w:val="005A0043"/>
    <w:rPr>
      <w:vertAlign w:val="superscript"/>
    </w:rPr>
  </w:style>
  <w:style w:type="character" w:styleId="ad">
    <w:name w:val="Hyperlink"/>
    <w:basedOn w:val="ab"/>
    <w:rsid w:val="005A0043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rsid w:val="005A0043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5A0043"/>
    <w:pPr>
      <w:wordWrap w:val="0"/>
    </w:pPr>
  </w:style>
  <w:style w:type="character" w:customStyle="1" w:styleId="KeywordTok">
    <w:name w:val="KeywordTok"/>
    <w:basedOn w:val="VerbatimChar"/>
    <w:rsid w:val="005A0043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5A0043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5A0043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5A0043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5A0043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5A0043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5A0043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5A0043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5A0043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5A0043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5A0043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5A0043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5A0043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5A0043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5A0043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5A0043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5A0043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5A0043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5A0043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5A0043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5A0043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5A0043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5A0043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5A0043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5A0043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5A0043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5A0043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5A0043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5A0043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5A0043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5A0043"/>
    <w:rPr>
      <w:rFonts w:ascii="Consolas" w:hAnsi="Consolas"/>
      <w:sz w:val="22"/>
    </w:rPr>
  </w:style>
  <w:style w:type="table" w:styleId="af">
    <w:name w:val="Table Grid"/>
    <w:basedOn w:val="a2"/>
    <w:rsid w:val="00DA4E2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rsid w:val="008E68E8"/>
    <w:pPr>
      <w:ind w:left="720"/>
      <w:contextualSpacing/>
    </w:pPr>
  </w:style>
  <w:style w:type="paragraph" w:styleId="af1">
    <w:name w:val="Balloon Text"/>
    <w:basedOn w:val="a"/>
    <w:link w:val="af2"/>
    <w:semiHidden/>
    <w:unhideWhenUsed/>
    <w:rsid w:val="00FC622B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semiHidden/>
    <w:rsid w:val="00FC6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Raushania</dc:creator>
  <cp:lastModifiedBy>Краскова</cp:lastModifiedBy>
  <cp:revision>3</cp:revision>
  <dcterms:created xsi:type="dcterms:W3CDTF">2019-07-31T19:12:00Z</dcterms:created>
  <dcterms:modified xsi:type="dcterms:W3CDTF">2020-03-02T13:05:00Z</dcterms:modified>
</cp:coreProperties>
</file>